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2" w:rsidRPr="00BF5872" w:rsidRDefault="000F5075" w:rsidP="00BF58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BF5872" w:rsidRPr="00BF5872" w:rsidRDefault="00BF5872" w:rsidP="00BF5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872">
        <w:rPr>
          <w:rFonts w:ascii="Times New Roman" w:eastAsia="Times New Roman" w:hAnsi="Times New Roman" w:cs="Times New Roman"/>
          <w:b/>
          <w:bCs/>
          <w:sz w:val="24"/>
          <w:szCs w:val="24"/>
          <w:lang w:eastAsia="ru-RU"/>
        </w:rPr>
        <w:t>Педагогическ</w:t>
      </w:r>
      <w:r w:rsidR="000F5075">
        <w:rPr>
          <w:rFonts w:ascii="Times New Roman" w:eastAsia="Times New Roman" w:hAnsi="Times New Roman" w:cs="Times New Roman"/>
          <w:b/>
          <w:bCs/>
          <w:sz w:val="24"/>
          <w:szCs w:val="24"/>
          <w:lang w:eastAsia="ru-RU"/>
        </w:rPr>
        <w:t>ий  совет</w:t>
      </w:r>
    </w:p>
    <w:p w:rsidR="00BF5872" w:rsidRDefault="00BF5872" w:rsidP="00BF587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F5872">
        <w:rPr>
          <w:rFonts w:ascii="Times New Roman" w:eastAsia="Times New Roman" w:hAnsi="Times New Roman" w:cs="Times New Roman"/>
          <w:b/>
          <w:bCs/>
          <w:sz w:val="24"/>
          <w:szCs w:val="24"/>
          <w:lang w:eastAsia="ru-RU"/>
        </w:rPr>
        <w:t>  «Формирование нравственных ценностей дошкольников во взаимодействии с взрослыми и сверстниками»</w:t>
      </w:r>
    </w:p>
    <w:p w:rsidR="00A8061C" w:rsidRPr="00BF5872" w:rsidRDefault="00A8061C" w:rsidP="000B54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061C">
        <w:rPr>
          <w:rFonts w:ascii="Times New Roman" w:eastAsia="Times New Roman" w:hAnsi="Times New Roman" w:cs="Times New Roman"/>
          <w:b/>
          <w:bCs/>
          <w:i/>
          <w:iCs/>
          <w:sz w:val="24"/>
          <w:szCs w:val="24"/>
          <w:lang w:eastAsia="ru-RU"/>
        </w:rPr>
        <w:t>Цель педагогического совета</w:t>
      </w:r>
      <w:r w:rsidRPr="00A8061C">
        <w:rPr>
          <w:rFonts w:ascii="Times New Roman" w:eastAsia="Times New Roman" w:hAnsi="Times New Roman" w:cs="Times New Roman"/>
          <w:sz w:val="24"/>
          <w:szCs w:val="24"/>
          <w:lang w:eastAsia="ru-RU"/>
        </w:rPr>
        <w:t xml:space="preserve"> – мотивировать педагогов изучать и применять технологию развития навыков сотрудничества для формирования социально-коммуникативной компетентности у дошкольников.</w:t>
      </w:r>
    </w:p>
    <w:p w:rsidR="00A8061C" w:rsidRDefault="00A8061C" w:rsidP="00A806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A8061C" w:rsidRPr="00A8061C" w:rsidRDefault="00A8061C" w:rsidP="000B544D">
      <w:pPr>
        <w:pStyle w:val="a4"/>
        <w:numPr>
          <w:ilvl w:val="0"/>
          <w:numId w:val="2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A8061C">
        <w:rPr>
          <w:rFonts w:ascii="Times New Roman" w:eastAsia="Times New Roman" w:hAnsi="Times New Roman" w:cs="Times New Roman"/>
          <w:sz w:val="24"/>
          <w:szCs w:val="24"/>
          <w:lang w:eastAsia="ru-RU"/>
        </w:rPr>
        <w:t>Воспитывать положительное отношение ребёнка к себе, другим людям, окружающему миру.</w:t>
      </w:r>
    </w:p>
    <w:p w:rsidR="00A8061C" w:rsidRPr="00A8061C" w:rsidRDefault="00A8061C" w:rsidP="000B544D">
      <w:pPr>
        <w:pStyle w:val="a4"/>
        <w:numPr>
          <w:ilvl w:val="0"/>
          <w:numId w:val="2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A8061C">
        <w:rPr>
          <w:rFonts w:ascii="Times New Roman" w:eastAsia="Times New Roman" w:hAnsi="Times New Roman" w:cs="Times New Roman"/>
          <w:sz w:val="24"/>
          <w:szCs w:val="24"/>
          <w:lang w:eastAsia="ru-RU"/>
        </w:rPr>
        <w:t>Развивать у детей социальные навыки: освоение различных способов разрешения конфликтных ситуаций; умение договариваться; соблюдать очерёдность; устанавливать новые контакты.</w:t>
      </w:r>
    </w:p>
    <w:p w:rsidR="00A8061C" w:rsidRDefault="00A8061C" w:rsidP="000B544D">
      <w:pPr>
        <w:pStyle w:val="a4"/>
        <w:numPr>
          <w:ilvl w:val="0"/>
          <w:numId w:val="2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A8061C">
        <w:rPr>
          <w:rFonts w:ascii="Times New Roman" w:eastAsia="Times New Roman" w:hAnsi="Times New Roman" w:cs="Times New Roman"/>
          <w:sz w:val="24"/>
          <w:szCs w:val="24"/>
          <w:lang w:eastAsia="ru-RU"/>
        </w:rPr>
        <w:t>3.Формировать коммуникативность ребёнка – умение распознавать эмоциональные переживания и состояния окружающих, выражение собственных переживаний.</w:t>
      </w:r>
    </w:p>
    <w:p w:rsidR="0037657F" w:rsidRPr="00A8061C" w:rsidRDefault="0037657F" w:rsidP="0037657F">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BF5872" w:rsidRPr="00BF5872" w:rsidRDefault="000F5075" w:rsidP="003765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F5872" w:rsidRPr="00BF5872">
        <w:rPr>
          <w:rFonts w:ascii="Times New Roman" w:eastAsia="Times New Roman" w:hAnsi="Times New Roman" w:cs="Times New Roman"/>
          <w:b/>
          <w:bCs/>
          <w:sz w:val="24"/>
          <w:szCs w:val="24"/>
          <w:lang w:eastAsia="ru-RU"/>
        </w:rPr>
        <w:t> </w:t>
      </w:r>
    </w:p>
    <w:p w:rsidR="000F5075" w:rsidRDefault="00BF5872" w:rsidP="000F5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5872">
        <w:rPr>
          <w:rFonts w:ascii="Times New Roman" w:eastAsia="Times New Roman" w:hAnsi="Times New Roman" w:cs="Times New Roman"/>
          <w:b/>
          <w:bCs/>
          <w:sz w:val="24"/>
          <w:szCs w:val="24"/>
          <w:lang w:eastAsia="ru-RU"/>
        </w:rPr>
        <w:t>План проведения педсовета.</w:t>
      </w:r>
    </w:p>
    <w:p w:rsidR="000F5075" w:rsidRPr="00A74FC5" w:rsidRDefault="00BF5872"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Об итогах выполнения</w:t>
      </w:r>
      <w:r w:rsidR="00BC791F" w:rsidRPr="00A74FC5">
        <w:rPr>
          <w:rFonts w:ascii="Times New Roman" w:eastAsia="Times New Roman" w:hAnsi="Times New Roman" w:cs="Times New Roman"/>
          <w:sz w:val="28"/>
          <w:szCs w:val="28"/>
          <w:lang w:eastAsia="ru-RU"/>
        </w:rPr>
        <w:t xml:space="preserve"> решений предыдущего педсовета. Заведующий </w:t>
      </w:r>
      <w:r w:rsidR="00340434" w:rsidRPr="00A74FC5">
        <w:rPr>
          <w:rFonts w:ascii="Times New Roman" w:eastAsia="Times New Roman" w:hAnsi="Times New Roman" w:cs="Times New Roman"/>
          <w:sz w:val="28"/>
          <w:szCs w:val="28"/>
          <w:lang w:eastAsia="ru-RU"/>
        </w:rPr>
        <w:t>Барган Е.Б.</w:t>
      </w:r>
    </w:p>
    <w:p w:rsidR="000F5075" w:rsidRPr="00A74FC5" w:rsidRDefault="00A8061C"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Вступительное слово старшего воспитателя. «Актуальность социально – коммуникативного развития у современных дошкольников»</w:t>
      </w:r>
      <w:r w:rsidR="00BC791F" w:rsidRPr="00A74FC5">
        <w:rPr>
          <w:rFonts w:ascii="Times New Roman" w:eastAsia="Times New Roman" w:hAnsi="Times New Roman" w:cs="Times New Roman"/>
          <w:sz w:val="28"/>
          <w:szCs w:val="28"/>
          <w:lang w:eastAsia="ru-RU"/>
        </w:rPr>
        <w:t>. Старший воспитатель</w:t>
      </w:r>
      <w:r w:rsidRPr="00A74FC5">
        <w:rPr>
          <w:rFonts w:ascii="Times New Roman" w:eastAsia="Times New Roman" w:hAnsi="Times New Roman" w:cs="Times New Roman"/>
          <w:sz w:val="28"/>
          <w:szCs w:val="28"/>
          <w:lang w:eastAsia="ru-RU"/>
        </w:rPr>
        <w:t xml:space="preserve"> </w:t>
      </w:r>
      <w:r w:rsidR="00340434" w:rsidRPr="00A74FC5">
        <w:rPr>
          <w:rFonts w:ascii="Times New Roman" w:eastAsia="Times New Roman" w:hAnsi="Times New Roman" w:cs="Times New Roman"/>
          <w:sz w:val="28"/>
          <w:szCs w:val="28"/>
          <w:lang w:eastAsia="ru-RU"/>
        </w:rPr>
        <w:t>Петрова Е.В.</w:t>
      </w:r>
    </w:p>
    <w:p w:rsidR="00A8061C" w:rsidRPr="00A74FC5" w:rsidRDefault="000F5075"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 xml:space="preserve"> </w:t>
      </w:r>
      <w:r w:rsidR="00A8061C" w:rsidRPr="00A74FC5">
        <w:rPr>
          <w:rFonts w:ascii="Times New Roman" w:eastAsia="Times New Roman" w:hAnsi="Times New Roman" w:cs="Times New Roman"/>
          <w:sz w:val="28"/>
          <w:szCs w:val="28"/>
          <w:lang w:eastAsia="ru-RU"/>
        </w:rPr>
        <w:t>«</w:t>
      </w:r>
      <w:r w:rsidR="00AE561D" w:rsidRPr="00A74FC5">
        <w:rPr>
          <w:rFonts w:ascii="Times New Roman" w:eastAsia="Times New Roman" w:hAnsi="Times New Roman" w:cs="Times New Roman"/>
          <w:sz w:val="28"/>
          <w:szCs w:val="28"/>
          <w:lang w:eastAsia="ru-RU"/>
        </w:rPr>
        <w:t>Формы и  методы</w:t>
      </w:r>
      <w:r w:rsidR="00A8061C" w:rsidRPr="00A74FC5">
        <w:rPr>
          <w:rFonts w:ascii="Times New Roman" w:eastAsia="Times New Roman" w:hAnsi="Times New Roman" w:cs="Times New Roman"/>
          <w:sz w:val="28"/>
          <w:szCs w:val="28"/>
          <w:lang w:eastAsia="ru-RU"/>
        </w:rPr>
        <w:t xml:space="preserve">, направленные на формирование коммуникативной компетентности у дошкольников в условиях реализации ФГОС </w:t>
      </w:r>
      <w:proofErr w:type="gramStart"/>
      <w:r w:rsidR="00A8061C" w:rsidRPr="00A74FC5">
        <w:rPr>
          <w:rFonts w:ascii="Times New Roman" w:eastAsia="Times New Roman" w:hAnsi="Times New Roman" w:cs="Times New Roman"/>
          <w:sz w:val="28"/>
          <w:szCs w:val="28"/>
          <w:lang w:eastAsia="ru-RU"/>
        </w:rPr>
        <w:t>ДО</w:t>
      </w:r>
      <w:proofErr w:type="gramEnd"/>
      <w:r w:rsidR="00A8061C" w:rsidRPr="00A74FC5">
        <w:rPr>
          <w:rFonts w:ascii="Times New Roman" w:eastAsia="Times New Roman" w:hAnsi="Times New Roman" w:cs="Times New Roman"/>
          <w:sz w:val="28"/>
          <w:szCs w:val="28"/>
          <w:lang w:eastAsia="ru-RU"/>
        </w:rPr>
        <w:t xml:space="preserve">». </w:t>
      </w:r>
      <w:r w:rsidR="00BC791F" w:rsidRPr="00A74FC5">
        <w:rPr>
          <w:rFonts w:ascii="Times New Roman" w:eastAsia="Times New Roman" w:hAnsi="Times New Roman" w:cs="Times New Roman"/>
          <w:sz w:val="28"/>
          <w:szCs w:val="28"/>
          <w:lang w:eastAsia="ru-RU"/>
        </w:rPr>
        <w:t>Кузнецова Г.С.</w:t>
      </w:r>
    </w:p>
    <w:p w:rsidR="000F5075" w:rsidRPr="00A74FC5" w:rsidRDefault="00BF5872"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«Сотрудничество дошкольного образовательного учреждения и семьи как условие социально-личностного развития детей дошкольного возраста»</w:t>
      </w:r>
      <w:r w:rsidR="00BC791F" w:rsidRPr="00A74FC5">
        <w:rPr>
          <w:rFonts w:ascii="Times New Roman" w:eastAsia="Times New Roman" w:hAnsi="Times New Roman" w:cs="Times New Roman"/>
          <w:sz w:val="28"/>
          <w:szCs w:val="28"/>
          <w:lang w:eastAsia="ru-RU"/>
        </w:rPr>
        <w:t>. Гриненко Е.В.</w:t>
      </w:r>
      <w:r w:rsidRPr="00A74FC5">
        <w:rPr>
          <w:rFonts w:ascii="Times New Roman" w:eastAsia="Times New Roman" w:hAnsi="Times New Roman" w:cs="Times New Roman"/>
          <w:sz w:val="28"/>
          <w:szCs w:val="28"/>
          <w:lang w:eastAsia="ru-RU"/>
        </w:rPr>
        <w:t xml:space="preserve"> </w:t>
      </w:r>
      <w:r w:rsidR="00A8061C" w:rsidRPr="00A74FC5">
        <w:rPr>
          <w:rFonts w:ascii="Times New Roman" w:eastAsia="Times New Roman" w:hAnsi="Times New Roman" w:cs="Times New Roman"/>
          <w:sz w:val="28"/>
          <w:szCs w:val="28"/>
          <w:lang w:eastAsia="ru-RU"/>
        </w:rPr>
        <w:t xml:space="preserve"> </w:t>
      </w:r>
    </w:p>
    <w:p w:rsidR="000F5075" w:rsidRPr="00A74FC5" w:rsidRDefault="00BF5872"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«Использование игровых технологий в социально-личностном развитии</w:t>
      </w:r>
      <w:r w:rsidR="00A8061C" w:rsidRPr="00A74FC5">
        <w:rPr>
          <w:rFonts w:ascii="Times New Roman" w:eastAsia="Times New Roman" w:hAnsi="Times New Roman" w:cs="Times New Roman"/>
          <w:sz w:val="28"/>
          <w:szCs w:val="28"/>
          <w:lang w:eastAsia="ru-RU"/>
        </w:rPr>
        <w:t>.</w:t>
      </w:r>
      <w:r w:rsidRPr="00A74FC5">
        <w:rPr>
          <w:rFonts w:ascii="Times New Roman" w:eastAsia="Times New Roman" w:hAnsi="Times New Roman" w:cs="Times New Roman"/>
          <w:sz w:val="28"/>
          <w:szCs w:val="28"/>
          <w:lang w:eastAsia="ru-RU"/>
        </w:rPr>
        <w:t> </w:t>
      </w:r>
      <w:r w:rsidR="00BC791F" w:rsidRPr="00A74FC5">
        <w:rPr>
          <w:rFonts w:ascii="Times New Roman" w:eastAsia="Times New Roman" w:hAnsi="Times New Roman" w:cs="Times New Roman"/>
          <w:sz w:val="28"/>
          <w:szCs w:val="28"/>
          <w:lang w:eastAsia="ru-RU"/>
        </w:rPr>
        <w:t xml:space="preserve"> Дианова Т.Н.</w:t>
      </w:r>
    </w:p>
    <w:p w:rsidR="00A8061C" w:rsidRPr="00A74FC5" w:rsidRDefault="00BF5872"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Развитие нравственных качеств личности дошкольников при организации и проведении коммуникативных игр</w:t>
      </w:r>
      <w:r w:rsidR="00BC791F" w:rsidRPr="00A74FC5">
        <w:rPr>
          <w:rFonts w:ascii="Times New Roman" w:eastAsia="Times New Roman" w:hAnsi="Times New Roman" w:cs="Times New Roman"/>
          <w:sz w:val="28"/>
          <w:szCs w:val="28"/>
          <w:lang w:eastAsia="ru-RU"/>
        </w:rPr>
        <w:t>. Федорович Т.А.</w:t>
      </w:r>
      <w:r w:rsidRPr="00A74FC5">
        <w:rPr>
          <w:rFonts w:ascii="Times New Roman" w:eastAsia="Times New Roman" w:hAnsi="Times New Roman" w:cs="Times New Roman"/>
          <w:sz w:val="28"/>
          <w:szCs w:val="28"/>
          <w:lang w:eastAsia="ru-RU"/>
        </w:rPr>
        <w:t xml:space="preserve"> </w:t>
      </w:r>
      <w:r w:rsidR="001F34D7" w:rsidRPr="00A74FC5">
        <w:rPr>
          <w:rFonts w:ascii="Times New Roman" w:eastAsia="Times New Roman" w:hAnsi="Times New Roman" w:cs="Times New Roman"/>
          <w:sz w:val="28"/>
          <w:szCs w:val="28"/>
          <w:lang w:eastAsia="ru-RU"/>
        </w:rPr>
        <w:t xml:space="preserve"> </w:t>
      </w:r>
    </w:p>
    <w:p w:rsidR="00A74FC5" w:rsidRPr="000B544D" w:rsidRDefault="00A74FC5" w:rsidP="000B544D">
      <w:pPr>
        <w:pStyle w:val="a4"/>
        <w:numPr>
          <w:ilvl w:val="0"/>
          <w:numId w:val="23"/>
        </w:numPr>
        <w:jc w:val="both"/>
        <w:rPr>
          <w:rFonts w:ascii="Times New Roman" w:hAnsi="Times New Roman" w:cs="Times New Roman"/>
          <w:bCs/>
          <w:sz w:val="28"/>
          <w:szCs w:val="28"/>
        </w:rPr>
      </w:pPr>
      <w:r w:rsidRPr="000B544D">
        <w:rPr>
          <w:rFonts w:ascii="Times New Roman" w:eastAsia="Times New Roman" w:hAnsi="Times New Roman" w:cs="Times New Roman"/>
          <w:sz w:val="28"/>
          <w:szCs w:val="28"/>
          <w:lang w:eastAsia="ru-RU"/>
        </w:rPr>
        <w:t xml:space="preserve">Что  </w:t>
      </w:r>
      <w:r w:rsidRPr="000B544D">
        <w:rPr>
          <w:rFonts w:ascii="Times New Roman" w:hAnsi="Times New Roman" w:cs="Times New Roman"/>
          <w:bCs/>
          <w:sz w:val="28"/>
          <w:szCs w:val="28"/>
        </w:rPr>
        <w:t>является традиционными источниками нравственности.</w:t>
      </w:r>
      <w:r w:rsidR="000B544D" w:rsidRPr="000B544D">
        <w:t xml:space="preserve"> </w:t>
      </w:r>
      <w:r w:rsidR="000B544D" w:rsidRPr="000B544D">
        <w:rPr>
          <w:rFonts w:ascii="Times New Roman" w:hAnsi="Times New Roman" w:cs="Times New Roman"/>
          <w:bCs/>
          <w:sz w:val="28"/>
          <w:szCs w:val="28"/>
        </w:rPr>
        <w:t>Старший воспитатель Петрова Е.В.</w:t>
      </w:r>
    </w:p>
    <w:p w:rsidR="00A8061C" w:rsidRPr="00A74FC5" w:rsidRDefault="00A8061C" w:rsidP="000B544D">
      <w:pPr>
        <w:pStyle w:val="a4"/>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Решение педсовета</w:t>
      </w:r>
      <w:r w:rsidR="00340434" w:rsidRPr="00A74FC5">
        <w:rPr>
          <w:rFonts w:ascii="Times New Roman" w:eastAsia="Times New Roman" w:hAnsi="Times New Roman" w:cs="Times New Roman"/>
          <w:sz w:val="28"/>
          <w:szCs w:val="28"/>
          <w:lang w:eastAsia="ru-RU"/>
        </w:rPr>
        <w:t>. Барган Е.Б.</w:t>
      </w:r>
    </w:p>
    <w:p w:rsidR="00641A7F" w:rsidRPr="00A74FC5" w:rsidRDefault="00CA741C" w:rsidP="00CA741C">
      <w:pPr>
        <w:spacing w:after="0" w:line="240" w:lineRule="auto"/>
        <w:rPr>
          <w:rFonts w:ascii="Times New Roman" w:eastAsia="Times New Roman" w:hAnsi="Times New Roman" w:cs="Times New Roman"/>
          <w:sz w:val="28"/>
          <w:szCs w:val="28"/>
          <w:lang w:eastAsia="ru-RU"/>
        </w:rPr>
      </w:pPr>
      <w:r w:rsidRPr="00A74FC5">
        <w:rPr>
          <w:rFonts w:ascii="Times New Roman" w:eastAsia="Times New Roman" w:hAnsi="Times New Roman" w:cs="Times New Roman"/>
          <w:sz w:val="28"/>
          <w:szCs w:val="28"/>
          <w:lang w:eastAsia="ru-RU"/>
        </w:rPr>
        <w:t xml:space="preserve"> </w:t>
      </w:r>
      <w:r w:rsidR="00641A7F" w:rsidRPr="00641A7F">
        <w:rPr>
          <w:rFonts w:ascii="Times New Roman" w:eastAsia="Times New Roman" w:hAnsi="Times New Roman" w:cs="Times New Roman"/>
          <w:sz w:val="28"/>
          <w:szCs w:val="28"/>
          <w:lang w:eastAsia="ru-RU"/>
        </w:rPr>
        <w:t xml:space="preserve"> </w:t>
      </w:r>
      <w:r w:rsidRPr="00A74FC5">
        <w:rPr>
          <w:rFonts w:ascii="Times New Roman" w:eastAsia="Times New Roman" w:hAnsi="Times New Roman" w:cs="Times New Roman"/>
          <w:sz w:val="28"/>
          <w:szCs w:val="28"/>
          <w:lang w:eastAsia="ru-RU"/>
        </w:rPr>
        <w:t xml:space="preserve"> </w:t>
      </w:r>
    </w:p>
    <w:p w:rsidR="00CA741C" w:rsidRPr="00A74FC5" w:rsidRDefault="00CA741C" w:rsidP="00CA741C">
      <w:pPr>
        <w:spacing w:after="0" w:line="240" w:lineRule="auto"/>
        <w:rPr>
          <w:rFonts w:ascii="Times New Roman" w:eastAsia="Times New Roman" w:hAnsi="Times New Roman" w:cs="Times New Roman"/>
          <w:sz w:val="28"/>
          <w:szCs w:val="28"/>
          <w:lang w:eastAsia="ru-RU"/>
        </w:rPr>
      </w:pPr>
    </w:p>
    <w:p w:rsidR="00A74FC5" w:rsidRDefault="00A74FC5" w:rsidP="00CA741C">
      <w:pPr>
        <w:spacing w:after="0" w:line="240" w:lineRule="auto"/>
        <w:rPr>
          <w:rFonts w:ascii="Times New Roman" w:eastAsia="Times New Roman" w:hAnsi="Times New Roman" w:cs="Times New Roman"/>
          <w:sz w:val="24"/>
          <w:szCs w:val="24"/>
          <w:lang w:eastAsia="ru-RU"/>
        </w:rPr>
      </w:pPr>
    </w:p>
    <w:p w:rsidR="00A74FC5" w:rsidRDefault="00A74FC5" w:rsidP="00A74FC5">
      <w:pPr>
        <w:spacing w:after="0" w:line="240" w:lineRule="auto"/>
        <w:jc w:val="both"/>
        <w:rPr>
          <w:rFonts w:ascii="Times New Roman" w:hAnsi="Times New Roman" w:cs="Times New Roman"/>
          <w:sz w:val="28"/>
          <w:szCs w:val="28"/>
        </w:rPr>
      </w:pPr>
    </w:p>
    <w:p w:rsidR="00BF5872" w:rsidRPr="00A74FC5" w:rsidRDefault="00BF5872"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lastRenderedPageBreak/>
        <w:t>Ход педсовета:</w:t>
      </w:r>
    </w:p>
    <w:p w:rsidR="00340434" w:rsidRPr="00A74FC5" w:rsidRDefault="00BF5872"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Добрый день, уважаемые педагоги! Мы рады видеть Вас сегодня на нашем педсовете, который непосредственно посвящен проблемам изучения социально-</w:t>
      </w:r>
      <w:r w:rsidR="000B544D">
        <w:rPr>
          <w:rFonts w:ascii="Times New Roman" w:hAnsi="Times New Roman" w:cs="Times New Roman"/>
          <w:sz w:val="28"/>
          <w:szCs w:val="28"/>
        </w:rPr>
        <w:t xml:space="preserve">коммуникативного </w:t>
      </w:r>
      <w:r w:rsidRPr="00A74FC5">
        <w:rPr>
          <w:rFonts w:ascii="Times New Roman" w:hAnsi="Times New Roman" w:cs="Times New Roman"/>
          <w:sz w:val="28"/>
          <w:szCs w:val="28"/>
        </w:rPr>
        <w:t>развития  дошкольников.</w:t>
      </w:r>
    </w:p>
    <w:p w:rsidR="00CA741C" w:rsidRPr="00A74FC5" w:rsidRDefault="00CA741C" w:rsidP="00A74FC5">
      <w:pPr>
        <w:pStyle w:val="a4"/>
        <w:numPr>
          <w:ilvl w:val="0"/>
          <w:numId w:val="39"/>
        </w:numPr>
        <w:spacing w:after="0" w:line="240" w:lineRule="auto"/>
        <w:jc w:val="both"/>
        <w:rPr>
          <w:rFonts w:ascii="Times New Roman" w:hAnsi="Times New Roman" w:cs="Times New Roman"/>
          <w:color w:val="FF0000"/>
          <w:sz w:val="28"/>
          <w:szCs w:val="28"/>
        </w:rPr>
      </w:pPr>
      <w:r w:rsidRPr="00A74FC5">
        <w:rPr>
          <w:rFonts w:ascii="Times New Roman" w:hAnsi="Times New Roman" w:cs="Times New Roman"/>
          <w:color w:val="FF0000"/>
          <w:sz w:val="28"/>
          <w:szCs w:val="28"/>
        </w:rPr>
        <w:t>Упражнение «Сороконожка».</w:t>
      </w:r>
    </w:p>
    <w:p w:rsidR="00A74FC5" w:rsidRDefault="00CA741C"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 xml:space="preserve">Педагоги встают друг за другом, держась за талию впереди </w:t>
      </w:r>
      <w:proofErr w:type="gramStart"/>
      <w:r w:rsidRPr="00A74FC5">
        <w:rPr>
          <w:rFonts w:ascii="Times New Roman" w:hAnsi="Times New Roman" w:cs="Times New Roman"/>
          <w:sz w:val="28"/>
          <w:szCs w:val="28"/>
        </w:rPr>
        <w:t>стоящего</w:t>
      </w:r>
      <w:proofErr w:type="gramEnd"/>
      <w:r w:rsidRPr="00A74FC5">
        <w:rPr>
          <w:rFonts w:ascii="Times New Roman" w:hAnsi="Times New Roman" w:cs="Times New Roman"/>
          <w:sz w:val="28"/>
          <w:szCs w:val="28"/>
        </w:rPr>
        <w:t xml:space="preserve">. </w:t>
      </w:r>
      <w:proofErr w:type="gramStart"/>
      <w:r w:rsidRPr="00A74FC5">
        <w:rPr>
          <w:rFonts w:ascii="Times New Roman" w:hAnsi="Times New Roman" w:cs="Times New Roman"/>
          <w:sz w:val="28"/>
          <w:szCs w:val="28"/>
        </w:rPr>
        <w:t>По команде ведущего «Сороконожка» начинает просто двигаться вперед, затем приседать, прыгает на одной ножке, двигается: назад-вперед, проползает между препятствиями (стулья, строительные блоки, модули и т. п., и выполняет другие задания (главная задача играющих: не разорвать единую цепь, сохраняя «сороконожку» в целом.</w:t>
      </w:r>
      <w:proofErr w:type="gramEnd"/>
    </w:p>
    <w:p w:rsidR="00A74FC5" w:rsidRDefault="00A74FC5" w:rsidP="00A74FC5">
      <w:pPr>
        <w:spacing w:after="0" w:line="240" w:lineRule="auto"/>
        <w:jc w:val="both"/>
        <w:rPr>
          <w:rFonts w:ascii="Times New Roman" w:hAnsi="Times New Roman" w:cs="Times New Roman"/>
          <w:sz w:val="28"/>
          <w:szCs w:val="28"/>
        </w:rPr>
      </w:pPr>
    </w:p>
    <w:p w:rsidR="00786407" w:rsidRPr="00BD634D" w:rsidRDefault="00786407" w:rsidP="00A74FC5">
      <w:pPr>
        <w:pStyle w:val="a4"/>
        <w:numPr>
          <w:ilvl w:val="0"/>
          <w:numId w:val="39"/>
        </w:numPr>
        <w:spacing w:after="0" w:line="240" w:lineRule="auto"/>
        <w:ind w:left="0" w:firstLine="360"/>
        <w:jc w:val="both"/>
        <w:rPr>
          <w:rFonts w:ascii="Times New Roman" w:hAnsi="Times New Roman" w:cs="Times New Roman"/>
          <w:sz w:val="28"/>
          <w:szCs w:val="28"/>
        </w:rPr>
      </w:pPr>
      <w:r w:rsidRPr="00A74FC5">
        <w:rPr>
          <w:rFonts w:ascii="Times New Roman" w:hAnsi="Times New Roman" w:cs="Times New Roman"/>
          <w:color w:val="FF0000"/>
          <w:sz w:val="28"/>
          <w:szCs w:val="28"/>
        </w:rPr>
        <w:t xml:space="preserve">«Методическая находка» </w:t>
      </w:r>
      <w:r w:rsidRPr="00A74FC5">
        <w:rPr>
          <w:rFonts w:ascii="Times New Roman" w:hAnsi="Times New Roman" w:cs="Times New Roman"/>
          <w:sz w:val="28"/>
          <w:szCs w:val="28"/>
        </w:rPr>
        <w:t>«Актуальность социально – коммуникативного развития у современных дошкольников». Старший воспитатель Петрова Е.В.</w:t>
      </w:r>
    </w:p>
    <w:p w:rsidR="00786407" w:rsidRPr="00A74FC5" w:rsidRDefault="00786407" w:rsidP="00A74FC5">
      <w:pPr>
        <w:spacing w:after="0" w:line="240" w:lineRule="auto"/>
        <w:jc w:val="both"/>
        <w:rPr>
          <w:rFonts w:ascii="Times New Roman" w:hAnsi="Times New Roman" w:cs="Times New Roman"/>
          <w:sz w:val="28"/>
          <w:szCs w:val="28"/>
        </w:rPr>
      </w:pPr>
    </w:p>
    <w:p w:rsidR="00F6515A" w:rsidRPr="00A74FC5" w:rsidRDefault="004F5B93" w:rsidP="00A74FC5">
      <w:pPr>
        <w:pStyle w:val="a4"/>
        <w:numPr>
          <w:ilvl w:val="0"/>
          <w:numId w:val="39"/>
        </w:numPr>
        <w:spacing w:after="0" w:line="240" w:lineRule="auto"/>
        <w:ind w:left="0" w:firstLine="360"/>
        <w:jc w:val="both"/>
        <w:rPr>
          <w:rFonts w:ascii="Times New Roman" w:hAnsi="Times New Roman" w:cs="Times New Roman"/>
          <w:sz w:val="28"/>
          <w:szCs w:val="28"/>
        </w:rPr>
      </w:pPr>
      <w:r w:rsidRPr="00A74FC5">
        <w:rPr>
          <w:rFonts w:ascii="Times New Roman" w:hAnsi="Times New Roman" w:cs="Times New Roman"/>
          <w:color w:val="FF0000"/>
          <w:sz w:val="28"/>
          <w:szCs w:val="28"/>
        </w:rPr>
        <w:t xml:space="preserve">Упражнение    </w:t>
      </w:r>
      <w:r w:rsidR="00F6515A" w:rsidRPr="00A74FC5">
        <w:rPr>
          <w:rFonts w:ascii="Times New Roman" w:hAnsi="Times New Roman" w:cs="Times New Roman"/>
          <w:color w:val="FF0000"/>
          <w:sz w:val="28"/>
          <w:szCs w:val="28"/>
        </w:rPr>
        <w:t>«Ты мне – я тебе»</w:t>
      </w:r>
      <w:r w:rsidRPr="00A74FC5">
        <w:rPr>
          <w:rFonts w:ascii="Times New Roman" w:hAnsi="Times New Roman" w:cs="Times New Roman"/>
          <w:color w:val="FF0000"/>
          <w:sz w:val="28"/>
          <w:szCs w:val="28"/>
        </w:rPr>
        <w:t xml:space="preserve">. </w:t>
      </w:r>
      <w:r w:rsidR="00F6515A" w:rsidRPr="00A74FC5">
        <w:rPr>
          <w:rFonts w:ascii="Times New Roman" w:hAnsi="Times New Roman" w:cs="Times New Roman"/>
          <w:color w:val="FF0000"/>
          <w:sz w:val="28"/>
          <w:szCs w:val="28"/>
        </w:rPr>
        <w:t xml:space="preserve"> </w:t>
      </w:r>
      <w:r w:rsidR="00F6515A" w:rsidRPr="00A74FC5">
        <w:rPr>
          <w:rFonts w:ascii="Times New Roman" w:hAnsi="Times New Roman" w:cs="Times New Roman"/>
          <w:sz w:val="28"/>
          <w:szCs w:val="28"/>
        </w:rPr>
        <w:t xml:space="preserve">Команды задают друг другу заранее подготовленные вопросы: </w:t>
      </w:r>
    </w:p>
    <w:p w:rsidR="00786407" w:rsidRPr="00BD634D" w:rsidRDefault="00F6515A" w:rsidP="00BD634D">
      <w:pPr>
        <w:pStyle w:val="a4"/>
        <w:numPr>
          <w:ilvl w:val="0"/>
          <w:numId w:val="40"/>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 xml:space="preserve">В какой образовательной области решаются задачи игровой деятельности?  (социально-коммуникативной) </w:t>
      </w:r>
    </w:p>
    <w:p w:rsidR="00786407" w:rsidRPr="00BD634D" w:rsidRDefault="00F6515A" w:rsidP="00BD634D">
      <w:pPr>
        <w:pStyle w:val="a4"/>
        <w:numPr>
          <w:ilvl w:val="0"/>
          <w:numId w:val="40"/>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 xml:space="preserve">В каких играх (с правилами или творческих) решаются задачи социально-коммуникативного развития дошкольников? Докажите почему. </w:t>
      </w:r>
    </w:p>
    <w:p w:rsidR="00786407" w:rsidRPr="00BD634D" w:rsidRDefault="00F6515A" w:rsidP="00BD634D">
      <w:pPr>
        <w:pStyle w:val="a4"/>
        <w:numPr>
          <w:ilvl w:val="0"/>
          <w:numId w:val="40"/>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 xml:space="preserve">В какой из образовательных областей стоит задача по формированию осторожного отношения к опасным для человека ситуациям? </w:t>
      </w:r>
    </w:p>
    <w:p w:rsidR="00786407" w:rsidRPr="00BD634D" w:rsidRDefault="00F6515A" w:rsidP="00BD634D">
      <w:pPr>
        <w:pStyle w:val="a4"/>
        <w:numPr>
          <w:ilvl w:val="0"/>
          <w:numId w:val="40"/>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 xml:space="preserve">В какой образовательной области решаются задачи развития моральных и нравственных ценностей? (с.-к.) </w:t>
      </w:r>
    </w:p>
    <w:p w:rsidR="00786407" w:rsidRPr="00BD634D" w:rsidRDefault="00F6515A" w:rsidP="00BD634D">
      <w:pPr>
        <w:pStyle w:val="a4"/>
        <w:numPr>
          <w:ilvl w:val="0"/>
          <w:numId w:val="40"/>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 xml:space="preserve">В каких областях знаний должен быть компетентен педагог для полноценной работы по реализации образовательной области «социально-коммуникативное развитие»? (психология, педагогика, медицина, риторика, физиология) </w:t>
      </w:r>
    </w:p>
    <w:p w:rsidR="004F5B93" w:rsidRPr="00BD634D" w:rsidRDefault="00F6515A" w:rsidP="00BD634D">
      <w:pPr>
        <w:pStyle w:val="a4"/>
        <w:numPr>
          <w:ilvl w:val="0"/>
          <w:numId w:val="40"/>
        </w:numPr>
        <w:spacing w:after="0" w:line="240" w:lineRule="auto"/>
        <w:ind w:left="0" w:firstLine="360"/>
        <w:jc w:val="both"/>
        <w:rPr>
          <w:rFonts w:ascii="Times New Roman" w:hAnsi="Times New Roman" w:cs="Times New Roman"/>
          <w:sz w:val="28"/>
          <w:szCs w:val="28"/>
        </w:rPr>
      </w:pPr>
      <w:proofErr w:type="gramStart"/>
      <w:r w:rsidRPr="00BD634D">
        <w:rPr>
          <w:rFonts w:ascii="Times New Roman" w:hAnsi="Times New Roman" w:cs="Times New Roman"/>
          <w:sz w:val="28"/>
          <w:szCs w:val="28"/>
        </w:rPr>
        <w:t xml:space="preserve">Какие виды деятельности позволяют реализовать задачи социально-коммуникативного развития?  (общение, игровая деятельность, коммуникативная, познавательно-исследовательская, трудовая, продуктивная, музыкальная, изобразительная, двигательная) </w:t>
      </w:r>
      <w:proofErr w:type="gramEnd"/>
    </w:p>
    <w:p w:rsidR="00786407" w:rsidRPr="00A74FC5" w:rsidRDefault="00786407" w:rsidP="00A74FC5">
      <w:pPr>
        <w:spacing w:after="0" w:line="240" w:lineRule="auto"/>
        <w:jc w:val="both"/>
        <w:rPr>
          <w:rFonts w:ascii="Times New Roman" w:hAnsi="Times New Roman" w:cs="Times New Roman"/>
          <w:sz w:val="28"/>
          <w:szCs w:val="28"/>
        </w:rPr>
      </w:pPr>
    </w:p>
    <w:p w:rsidR="00786407" w:rsidRPr="00BD634D" w:rsidRDefault="00786407" w:rsidP="00BD634D">
      <w:pPr>
        <w:pStyle w:val="a4"/>
        <w:numPr>
          <w:ilvl w:val="0"/>
          <w:numId w:val="39"/>
        </w:numPr>
        <w:spacing w:after="0" w:line="240" w:lineRule="auto"/>
        <w:ind w:left="0" w:firstLine="349"/>
        <w:jc w:val="both"/>
        <w:rPr>
          <w:rFonts w:ascii="Times New Roman" w:hAnsi="Times New Roman" w:cs="Times New Roman"/>
          <w:sz w:val="28"/>
          <w:szCs w:val="28"/>
        </w:rPr>
      </w:pPr>
      <w:r w:rsidRPr="00BD634D">
        <w:rPr>
          <w:rFonts w:ascii="Times New Roman" w:hAnsi="Times New Roman" w:cs="Times New Roman"/>
          <w:color w:val="FF0000"/>
          <w:sz w:val="28"/>
          <w:szCs w:val="28"/>
        </w:rPr>
        <w:t xml:space="preserve">«Методическая находка».  </w:t>
      </w:r>
      <w:r w:rsidRPr="00BD634D">
        <w:rPr>
          <w:rFonts w:ascii="Times New Roman" w:hAnsi="Times New Roman" w:cs="Times New Roman"/>
          <w:sz w:val="28"/>
          <w:szCs w:val="28"/>
        </w:rPr>
        <w:t xml:space="preserve">«Формы и  методы, направленные на формирование коммуникативной компетентности у дошкольников в условиях реализации ФГОС </w:t>
      </w:r>
      <w:proofErr w:type="gramStart"/>
      <w:r w:rsidRPr="00BD634D">
        <w:rPr>
          <w:rFonts w:ascii="Times New Roman" w:hAnsi="Times New Roman" w:cs="Times New Roman"/>
          <w:sz w:val="28"/>
          <w:szCs w:val="28"/>
        </w:rPr>
        <w:t>ДО</w:t>
      </w:r>
      <w:proofErr w:type="gramEnd"/>
      <w:r w:rsidRPr="00BD634D">
        <w:rPr>
          <w:rFonts w:ascii="Times New Roman" w:hAnsi="Times New Roman" w:cs="Times New Roman"/>
          <w:sz w:val="28"/>
          <w:szCs w:val="28"/>
        </w:rPr>
        <w:t>». Кузнецова Г.С.</w:t>
      </w:r>
    </w:p>
    <w:p w:rsidR="00BD634D" w:rsidRDefault="00BD634D" w:rsidP="00BD634D">
      <w:pPr>
        <w:spacing w:after="0" w:line="240" w:lineRule="auto"/>
        <w:jc w:val="both"/>
        <w:rPr>
          <w:rFonts w:ascii="Times New Roman" w:hAnsi="Times New Roman" w:cs="Times New Roman"/>
          <w:sz w:val="28"/>
          <w:szCs w:val="28"/>
        </w:rPr>
      </w:pPr>
    </w:p>
    <w:p w:rsidR="00F6515A" w:rsidRPr="00BD634D" w:rsidRDefault="004F5B93" w:rsidP="00BD634D">
      <w:pPr>
        <w:pStyle w:val="a4"/>
        <w:numPr>
          <w:ilvl w:val="0"/>
          <w:numId w:val="39"/>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color w:val="FF0000"/>
          <w:sz w:val="28"/>
          <w:szCs w:val="28"/>
        </w:rPr>
        <w:t>Упражнение  «М</w:t>
      </w:r>
      <w:r w:rsidR="00F6515A" w:rsidRPr="00BD634D">
        <w:rPr>
          <w:rFonts w:ascii="Times New Roman" w:hAnsi="Times New Roman" w:cs="Times New Roman"/>
          <w:color w:val="FF0000"/>
          <w:sz w:val="28"/>
          <w:szCs w:val="28"/>
        </w:rPr>
        <w:t>узыкальная пауза</w:t>
      </w:r>
      <w:r w:rsidRPr="00BD634D">
        <w:rPr>
          <w:rFonts w:ascii="Times New Roman" w:hAnsi="Times New Roman" w:cs="Times New Roman"/>
          <w:color w:val="FF0000"/>
          <w:sz w:val="28"/>
          <w:szCs w:val="28"/>
        </w:rPr>
        <w:t xml:space="preserve">» </w:t>
      </w:r>
      <w:r w:rsidR="00F6515A" w:rsidRPr="00BD634D">
        <w:rPr>
          <w:rFonts w:ascii="Times New Roman" w:hAnsi="Times New Roman" w:cs="Times New Roman"/>
          <w:sz w:val="28"/>
          <w:szCs w:val="28"/>
        </w:rPr>
        <w:t xml:space="preserve">импровизация на тему образовательных областей. </w:t>
      </w:r>
      <w:r w:rsidR="00EE5B80">
        <w:rPr>
          <w:rFonts w:ascii="Times New Roman" w:hAnsi="Times New Roman" w:cs="Times New Roman"/>
          <w:sz w:val="28"/>
          <w:szCs w:val="28"/>
        </w:rPr>
        <w:t xml:space="preserve"> </w:t>
      </w:r>
      <w:r w:rsidR="00F6515A" w:rsidRPr="00BD634D">
        <w:rPr>
          <w:rFonts w:ascii="Times New Roman" w:hAnsi="Times New Roman" w:cs="Times New Roman"/>
          <w:sz w:val="28"/>
          <w:szCs w:val="28"/>
        </w:rPr>
        <w:t xml:space="preserve"> </w:t>
      </w:r>
      <w:r w:rsidRPr="00BD634D">
        <w:rPr>
          <w:rFonts w:ascii="Times New Roman" w:hAnsi="Times New Roman" w:cs="Times New Roman"/>
          <w:sz w:val="28"/>
          <w:szCs w:val="28"/>
        </w:rPr>
        <w:t xml:space="preserve"> </w:t>
      </w:r>
      <w:r w:rsidR="00F6515A" w:rsidRPr="00BD634D">
        <w:rPr>
          <w:rFonts w:ascii="Times New Roman" w:hAnsi="Times New Roman" w:cs="Times New Roman"/>
          <w:sz w:val="28"/>
          <w:szCs w:val="28"/>
        </w:rPr>
        <w:t xml:space="preserve"> «</w:t>
      </w:r>
      <w:r w:rsidRPr="00BD634D">
        <w:rPr>
          <w:rFonts w:ascii="Times New Roman" w:hAnsi="Times New Roman" w:cs="Times New Roman"/>
          <w:sz w:val="28"/>
          <w:szCs w:val="28"/>
        </w:rPr>
        <w:t>Дружба</w:t>
      </w:r>
      <w:r w:rsidR="00786407" w:rsidRPr="00BD634D">
        <w:rPr>
          <w:rFonts w:ascii="Times New Roman" w:hAnsi="Times New Roman" w:cs="Times New Roman"/>
          <w:sz w:val="28"/>
          <w:szCs w:val="28"/>
        </w:rPr>
        <w:t xml:space="preserve">», «Моя семья». </w:t>
      </w:r>
      <w:r w:rsidR="00F6515A" w:rsidRPr="00BD634D">
        <w:rPr>
          <w:rFonts w:ascii="Times New Roman" w:hAnsi="Times New Roman" w:cs="Times New Roman"/>
          <w:sz w:val="28"/>
          <w:szCs w:val="28"/>
        </w:rPr>
        <w:t>Подобрать как можно больше отрывков из песен посвященных этой теме</w:t>
      </w:r>
      <w:r w:rsidR="00EE5B80">
        <w:rPr>
          <w:rFonts w:ascii="Times New Roman" w:hAnsi="Times New Roman" w:cs="Times New Roman"/>
          <w:sz w:val="28"/>
          <w:szCs w:val="28"/>
        </w:rPr>
        <w:t xml:space="preserve">. </w:t>
      </w:r>
      <w:r w:rsidR="00F6515A" w:rsidRPr="00BD634D">
        <w:rPr>
          <w:rFonts w:ascii="Times New Roman" w:hAnsi="Times New Roman" w:cs="Times New Roman"/>
          <w:sz w:val="28"/>
          <w:szCs w:val="28"/>
        </w:rPr>
        <w:t xml:space="preserve"> </w:t>
      </w:r>
      <w:r w:rsidR="00EE5B80">
        <w:rPr>
          <w:rFonts w:ascii="Times New Roman" w:hAnsi="Times New Roman" w:cs="Times New Roman"/>
          <w:sz w:val="28"/>
          <w:szCs w:val="28"/>
        </w:rPr>
        <w:t xml:space="preserve"> </w:t>
      </w:r>
    </w:p>
    <w:p w:rsidR="00BD634D" w:rsidRDefault="00BD634D" w:rsidP="00A74FC5">
      <w:pPr>
        <w:spacing w:after="0" w:line="240" w:lineRule="auto"/>
        <w:jc w:val="both"/>
        <w:rPr>
          <w:rFonts w:ascii="Times New Roman" w:hAnsi="Times New Roman" w:cs="Times New Roman"/>
          <w:sz w:val="28"/>
          <w:szCs w:val="28"/>
        </w:rPr>
      </w:pPr>
    </w:p>
    <w:p w:rsidR="00786407" w:rsidRPr="00BD634D" w:rsidRDefault="00786407" w:rsidP="00BD634D">
      <w:pPr>
        <w:pStyle w:val="a4"/>
        <w:numPr>
          <w:ilvl w:val="0"/>
          <w:numId w:val="39"/>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w:t>
      </w:r>
      <w:r w:rsidRPr="00BD634D">
        <w:rPr>
          <w:rFonts w:ascii="Times New Roman" w:hAnsi="Times New Roman" w:cs="Times New Roman"/>
          <w:color w:val="FF0000"/>
          <w:sz w:val="28"/>
          <w:szCs w:val="28"/>
        </w:rPr>
        <w:t xml:space="preserve">Методическая находка».  </w:t>
      </w:r>
      <w:r w:rsidRPr="00BD634D">
        <w:rPr>
          <w:rFonts w:ascii="Times New Roman" w:hAnsi="Times New Roman" w:cs="Times New Roman"/>
          <w:sz w:val="28"/>
          <w:szCs w:val="28"/>
        </w:rPr>
        <w:t xml:space="preserve">«Сотрудничество дошкольного образовательного учреждения и семьи как условие социально-личностного развития детей дошкольного возраста». Гриненко Е.В.  </w:t>
      </w:r>
    </w:p>
    <w:p w:rsidR="00786407" w:rsidRPr="00A74FC5" w:rsidRDefault="00786407" w:rsidP="00A74FC5">
      <w:pPr>
        <w:spacing w:after="0" w:line="240" w:lineRule="auto"/>
        <w:jc w:val="both"/>
        <w:rPr>
          <w:rFonts w:ascii="Times New Roman" w:hAnsi="Times New Roman" w:cs="Times New Roman"/>
          <w:sz w:val="28"/>
          <w:szCs w:val="28"/>
        </w:rPr>
      </w:pPr>
    </w:p>
    <w:p w:rsidR="00BD634D" w:rsidRDefault="00786407" w:rsidP="00BD634D">
      <w:pPr>
        <w:pStyle w:val="a4"/>
        <w:numPr>
          <w:ilvl w:val="0"/>
          <w:numId w:val="39"/>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color w:val="FF0000"/>
          <w:sz w:val="28"/>
          <w:szCs w:val="28"/>
        </w:rPr>
        <w:lastRenderedPageBreak/>
        <w:t>Упражнение «</w:t>
      </w:r>
      <w:r w:rsidR="00A8061C" w:rsidRPr="00BD634D">
        <w:rPr>
          <w:rFonts w:ascii="Times New Roman" w:hAnsi="Times New Roman" w:cs="Times New Roman"/>
          <w:color w:val="FF0000"/>
          <w:sz w:val="28"/>
          <w:szCs w:val="28"/>
        </w:rPr>
        <w:t>Поменяйтесь местами</w:t>
      </w:r>
      <w:r w:rsidRPr="00BD634D">
        <w:rPr>
          <w:rFonts w:ascii="Times New Roman" w:hAnsi="Times New Roman" w:cs="Times New Roman"/>
          <w:color w:val="FF0000"/>
          <w:sz w:val="28"/>
          <w:szCs w:val="28"/>
        </w:rPr>
        <w:t>»</w:t>
      </w:r>
      <w:r w:rsidR="00A8061C" w:rsidRPr="00BD634D">
        <w:rPr>
          <w:rFonts w:ascii="Times New Roman" w:hAnsi="Times New Roman" w:cs="Times New Roman"/>
          <w:color w:val="FF0000"/>
          <w:sz w:val="28"/>
          <w:szCs w:val="28"/>
        </w:rPr>
        <w:t xml:space="preserve"> </w:t>
      </w:r>
      <w:r w:rsidR="00A8061C" w:rsidRPr="00BD634D">
        <w:rPr>
          <w:rFonts w:ascii="Times New Roman" w:hAnsi="Times New Roman" w:cs="Times New Roman"/>
          <w:sz w:val="28"/>
          <w:szCs w:val="28"/>
        </w:rPr>
        <w:t>те, кто. ". Ведущий громко говорит "Поменяйтесь местами те, кто умеет водить машину (умеет плавать, считает себя умным, делает по утрам зарядку, любит читать фантастику, больше трех раз смотрел фильм "Служебный роман", пишет стихи, умеет играть на гитаре, серьезно занимается спортом и многое другое)".</w:t>
      </w:r>
    </w:p>
    <w:p w:rsidR="00A8061C" w:rsidRPr="00BD634D" w:rsidRDefault="00A8061C" w:rsidP="00BD634D">
      <w:pPr>
        <w:spacing w:after="0" w:line="240" w:lineRule="auto"/>
        <w:jc w:val="both"/>
        <w:rPr>
          <w:rFonts w:ascii="Times New Roman" w:hAnsi="Times New Roman" w:cs="Times New Roman"/>
          <w:sz w:val="28"/>
          <w:szCs w:val="28"/>
        </w:rPr>
      </w:pPr>
      <w:r w:rsidRPr="00BD634D">
        <w:rPr>
          <w:rFonts w:ascii="Times New Roman" w:hAnsi="Times New Roman" w:cs="Times New Roman"/>
          <w:sz w:val="28"/>
          <w:szCs w:val="28"/>
        </w:rPr>
        <w:t>Преимущество данного варианта, в сравнении с вышеприведенными, состоит в том, что, во-первых, в данной игре невозможно предугадать то, сколько человек в той или иной ситуации пожелает поменять место (ведь невозможно заранее предсказать, сколько человек (и кто) считают себя умными людьми, что делает игру более напряженной и интересной, а, во-вторых, участники игры или наблюдающие за ней, могут узнать друг о друге много интересного.</w:t>
      </w:r>
    </w:p>
    <w:p w:rsidR="001C75A9" w:rsidRPr="00A74FC5" w:rsidRDefault="001C75A9" w:rsidP="00A74FC5">
      <w:pPr>
        <w:spacing w:after="0" w:line="240" w:lineRule="auto"/>
        <w:jc w:val="both"/>
        <w:rPr>
          <w:rFonts w:ascii="Times New Roman" w:hAnsi="Times New Roman" w:cs="Times New Roman"/>
          <w:sz w:val="28"/>
          <w:szCs w:val="28"/>
        </w:rPr>
      </w:pPr>
    </w:p>
    <w:p w:rsidR="001C75A9" w:rsidRPr="00A74FC5" w:rsidRDefault="001C75A9" w:rsidP="00A74FC5">
      <w:pPr>
        <w:spacing w:after="0" w:line="240" w:lineRule="auto"/>
        <w:jc w:val="both"/>
        <w:rPr>
          <w:rFonts w:ascii="Times New Roman" w:hAnsi="Times New Roman" w:cs="Times New Roman"/>
          <w:sz w:val="28"/>
          <w:szCs w:val="28"/>
        </w:rPr>
      </w:pPr>
    </w:p>
    <w:p w:rsidR="001C75A9" w:rsidRPr="00BD634D" w:rsidRDefault="00786407" w:rsidP="00BD634D">
      <w:pPr>
        <w:pStyle w:val="a4"/>
        <w:numPr>
          <w:ilvl w:val="0"/>
          <w:numId w:val="39"/>
        </w:numPr>
        <w:spacing w:after="0" w:line="240" w:lineRule="auto"/>
        <w:ind w:left="0" w:firstLine="360"/>
        <w:jc w:val="both"/>
        <w:rPr>
          <w:rFonts w:ascii="Times New Roman" w:hAnsi="Times New Roman" w:cs="Times New Roman"/>
          <w:sz w:val="28"/>
          <w:szCs w:val="28"/>
        </w:rPr>
      </w:pPr>
      <w:r w:rsidRPr="00BD634D">
        <w:rPr>
          <w:rFonts w:ascii="Times New Roman" w:hAnsi="Times New Roman" w:cs="Times New Roman"/>
          <w:sz w:val="28"/>
          <w:szCs w:val="28"/>
        </w:rPr>
        <w:t>«</w:t>
      </w:r>
      <w:r w:rsidRPr="00BD634D">
        <w:rPr>
          <w:rFonts w:ascii="Times New Roman" w:hAnsi="Times New Roman" w:cs="Times New Roman"/>
          <w:color w:val="FF0000"/>
          <w:sz w:val="28"/>
          <w:szCs w:val="28"/>
        </w:rPr>
        <w:t xml:space="preserve">Методическая находка».  </w:t>
      </w:r>
      <w:r w:rsidRPr="00BD634D">
        <w:rPr>
          <w:rFonts w:ascii="Times New Roman" w:hAnsi="Times New Roman" w:cs="Times New Roman"/>
          <w:sz w:val="28"/>
          <w:szCs w:val="28"/>
        </w:rPr>
        <w:tab/>
        <w:t>«Использование игровых технологий в социально-личностном развитии.  Дианова Т.Н.</w:t>
      </w:r>
    </w:p>
    <w:p w:rsidR="001C75A9" w:rsidRPr="00A74FC5" w:rsidRDefault="001C75A9" w:rsidP="00A74FC5">
      <w:pPr>
        <w:spacing w:after="0" w:line="240" w:lineRule="auto"/>
        <w:jc w:val="both"/>
        <w:rPr>
          <w:rFonts w:ascii="Times New Roman" w:hAnsi="Times New Roman" w:cs="Times New Roman"/>
          <w:sz w:val="28"/>
          <w:szCs w:val="28"/>
        </w:rPr>
      </w:pPr>
    </w:p>
    <w:p w:rsidR="001C75A9" w:rsidRPr="00BD634D" w:rsidRDefault="001C75A9" w:rsidP="00BD634D">
      <w:pPr>
        <w:pStyle w:val="a4"/>
        <w:numPr>
          <w:ilvl w:val="0"/>
          <w:numId w:val="39"/>
        </w:numPr>
        <w:spacing w:after="0" w:line="240" w:lineRule="auto"/>
        <w:jc w:val="both"/>
        <w:rPr>
          <w:rFonts w:ascii="Times New Roman" w:hAnsi="Times New Roman" w:cs="Times New Roman"/>
          <w:sz w:val="28"/>
          <w:szCs w:val="28"/>
        </w:rPr>
      </w:pPr>
      <w:r w:rsidRPr="00BD634D">
        <w:rPr>
          <w:rFonts w:ascii="Times New Roman" w:hAnsi="Times New Roman" w:cs="Times New Roman"/>
          <w:color w:val="FF0000"/>
          <w:sz w:val="28"/>
          <w:szCs w:val="28"/>
        </w:rPr>
        <w:t xml:space="preserve">Упражнение «Волшебная шкатулка» </w:t>
      </w:r>
      <w:r w:rsidRPr="00BD634D">
        <w:rPr>
          <w:rFonts w:ascii="Times New Roman" w:hAnsi="Times New Roman" w:cs="Times New Roman"/>
          <w:sz w:val="28"/>
          <w:szCs w:val="28"/>
        </w:rPr>
        <w:t>Цель: поднятие настроения.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Воспитателям  предлагается достать по одной записке из волшебной шкатулки (вазы, мешочка), которая подскажет им, что их ожидает сегодня или что им нужно сделать в ближайшее время.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Варианты пожеланий:</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Тебе сегодня особенно повезет!</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Жизнь готовит тебе приятный сюрприз!</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Наступило время сделать то, что ты постоянно откладываешь!</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Люби себя такой, какая ты есть, - неповторимой!</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Сделай себе подарок, ты его заслуживаешь!</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Сегодня с тобой вместе радость и спокойствие!</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Сегодня твой день, успехов тебе!</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Все твои желания и мечты реализуются, поверь в это!</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Верь в себя и все получится!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Сегодня</w:t>
      </w:r>
      <w:r w:rsidR="00BD634D">
        <w:rPr>
          <w:rFonts w:ascii="Times New Roman" w:hAnsi="Times New Roman" w:cs="Times New Roman"/>
          <w:sz w:val="28"/>
          <w:szCs w:val="28"/>
        </w:rPr>
        <w:t xml:space="preserve"> тебя будет преследовать удача!</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Пусть тебя обнимет счастье!</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Смело иди вперед, там тебя ждет только лучшее!</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Живи и радуйся, остальное приложится!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 xml:space="preserve"> Пусть в твоей душе воцарится гармония!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Пусть твои глаза всегда сияют!</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Не удивляйтесь, если сегодня вдруг начну сбываться несбыточные мечты!</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 xml:space="preserve">Думайте о </w:t>
      </w:r>
      <w:proofErr w:type="gramStart"/>
      <w:r w:rsidRPr="00A74FC5">
        <w:rPr>
          <w:rFonts w:ascii="Times New Roman" w:hAnsi="Times New Roman" w:cs="Times New Roman"/>
          <w:sz w:val="28"/>
          <w:szCs w:val="28"/>
        </w:rPr>
        <w:t>хорошем</w:t>
      </w:r>
      <w:proofErr w:type="gramEnd"/>
      <w:r w:rsidRPr="00A74FC5">
        <w:rPr>
          <w:rFonts w:ascii="Times New Roman" w:hAnsi="Times New Roman" w:cs="Times New Roman"/>
          <w:sz w:val="28"/>
          <w:szCs w:val="28"/>
        </w:rPr>
        <w:t xml:space="preserve"> и все будет хорошо!</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Пусть сегодня будет все ВЕЛИКОЛЕПНО, а в остальные дни – все ЗАМЕЧАТЕЛЬНО!</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Берегите себя – купайтесь в счастливых моментах!</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Все будет хорошо, а завтра еще лучше!</w:t>
      </w:r>
    </w:p>
    <w:p w:rsidR="00A74FC5"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Себя надо любить и хвалить. Не поручать же такое ответственное дело чужим людям!</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Улыбнись, когда на небе тучи. Улыбнись, когда в душе ненастье. Улыбнись… и сразу станет лучше. Улыбнись, ведь ты же чье-то СЧАСТЬЕ!</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lastRenderedPageBreak/>
        <w:t>Главное – верить. Если веришь, то все обязательно будет хорошо – даже ЛУЧШЕ, чем ты сам можешь устроить!</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Побеждает в этой жизни только тот, кто победил сам себя. Кто победил свой страх, свою лень и свою неуверенность.</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Живи так – чтобы люди, столкнувшись с тобой, УЛЫБНУЛИСЬ, а общаясь с тобой, стали чуточку СЧАСТЛИВЕЙ…</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Чтобы жить и радоваться, нужно всего две вещи: во-первых – ЖИТЬ, а во-вторых – РАДОВАТЬСЯ!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Не печальтесь из-за ерунды, ер</w:t>
      </w:r>
      <w:r w:rsidR="00A74FC5" w:rsidRPr="00A74FC5">
        <w:rPr>
          <w:rFonts w:ascii="Times New Roman" w:hAnsi="Times New Roman" w:cs="Times New Roman"/>
          <w:sz w:val="28"/>
          <w:szCs w:val="28"/>
        </w:rPr>
        <w:t>унда же из-за вас не печалится.</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 xml:space="preserve">Если дела идут не так, как ты хочешь – дай им </w:t>
      </w:r>
      <w:r w:rsidR="00A74FC5" w:rsidRPr="00A74FC5">
        <w:rPr>
          <w:rFonts w:ascii="Times New Roman" w:hAnsi="Times New Roman" w:cs="Times New Roman"/>
          <w:sz w:val="28"/>
          <w:szCs w:val="28"/>
        </w:rPr>
        <w:t>пройти мимо! Это… не твои дела!</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Даже после небольшой улыбки, в организме обязательно дохнет один маленький микроб. Улыбайтесь чаще!</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Никогда не сдавайтесь, и вы дойдете до своей цели!</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Будет новый рассвет – будет море побед! И не верь никогда в то, что выхода нет!</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Укрепляют орга</w:t>
      </w:r>
      <w:r w:rsidR="00A74FC5" w:rsidRPr="00A74FC5">
        <w:rPr>
          <w:rFonts w:ascii="Times New Roman" w:hAnsi="Times New Roman" w:cs="Times New Roman"/>
          <w:sz w:val="28"/>
          <w:szCs w:val="28"/>
        </w:rPr>
        <w:t>низм - радость, юмор, оптимизм!</w:t>
      </w:r>
    </w:p>
    <w:p w:rsidR="001C75A9" w:rsidRPr="00A74FC5" w:rsidRDefault="001C75A9" w:rsidP="00A74FC5">
      <w:pPr>
        <w:spacing w:after="0" w:line="240" w:lineRule="auto"/>
        <w:jc w:val="both"/>
        <w:rPr>
          <w:rFonts w:ascii="Times New Roman" w:hAnsi="Times New Roman" w:cs="Times New Roman"/>
          <w:sz w:val="28"/>
          <w:szCs w:val="28"/>
        </w:rPr>
      </w:pPr>
      <w:r w:rsidRPr="00A74FC5">
        <w:rPr>
          <w:rFonts w:ascii="Times New Roman" w:hAnsi="Times New Roman" w:cs="Times New Roman"/>
          <w:sz w:val="28"/>
          <w:szCs w:val="28"/>
        </w:rPr>
        <w:t>Разрешаю счастливым событиям выстраиваться в очередь, чтобы со мной случиться!</w:t>
      </w:r>
    </w:p>
    <w:p w:rsidR="006F1FC9" w:rsidRDefault="006F1FC9" w:rsidP="006F1FC9">
      <w:pPr>
        <w:spacing w:after="0" w:line="240" w:lineRule="auto"/>
        <w:jc w:val="both"/>
        <w:rPr>
          <w:rFonts w:ascii="Times New Roman" w:hAnsi="Times New Roman" w:cs="Times New Roman"/>
          <w:sz w:val="28"/>
          <w:szCs w:val="28"/>
        </w:rPr>
      </w:pPr>
    </w:p>
    <w:p w:rsidR="00BD634D" w:rsidRPr="006F1FC9" w:rsidRDefault="00A74FC5" w:rsidP="006F1FC9">
      <w:pPr>
        <w:pStyle w:val="a4"/>
        <w:numPr>
          <w:ilvl w:val="0"/>
          <w:numId w:val="23"/>
        </w:numPr>
        <w:spacing w:after="0" w:line="240" w:lineRule="auto"/>
        <w:ind w:left="0" w:firstLine="360"/>
        <w:jc w:val="both"/>
        <w:rPr>
          <w:rFonts w:ascii="Times New Roman" w:hAnsi="Times New Roman" w:cs="Times New Roman"/>
          <w:sz w:val="28"/>
          <w:szCs w:val="28"/>
        </w:rPr>
      </w:pPr>
      <w:r w:rsidRPr="006F1FC9">
        <w:rPr>
          <w:rFonts w:ascii="Times New Roman" w:hAnsi="Times New Roman" w:cs="Times New Roman"/>
          <w:color w:val="FF0000"/>
          <w:sz w:val="28"/>
          <w:szCs w:val="28"/>
        </w:rPr>
        <w:t xml:space="preserve">«Методическая находка».  </w:t>
      </w:r>
      <w:r w:rsidRPr="006F1FC9">
        <w:rPr>
          <w:rFonts w:ascii="Times New Roman" w:hAnsi="Times New Roman" w:cs="Times New Roman"/>
          <w:sz w:val="28"/>
          <w:szCs w:val="28"/>
        </w:rPr>
        <w:t xml:space="preserve">Развитие нравственных качеств личности дошкольников при организации и проведении коммуникативных игр. Федорович Т.А.  </w:t>
      </w:r>
    </w:p>
    <w:p w:rsidR="00BD634D" w:rsidRDefault="00BD634D" w:rsidP="00BD634D">
      <w:pPr>
        <w:spacing w:after="0" w:line="240" w:lineRule="auto"/>
        <w:jc w:val="both"/>
        <w:rPr>
          <w:rFonts w:ascii="Times New Roman" w:hAnsi="Times New Roman" w:cs="Times New Roman"/>
          <w:sz w:val="28"/>
          <w:szCs w:val="28"/>
        </w:rPr>
      </w:pPr>
    </w:p>
    <w:p w:rsidR="00EE5B80" w:rsidRDefault="006F1FC9" w:rsidP="006F1FC9">
      <w:pPr>
        <w:spacing w:after="0" w:line="24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 </w:t>
      </w:r>
    </w:p>
    <w:p w:rsidR="001858DA" w:rsidRPr="006F1FC9" w:rsidRDefault="001858DA" w:rsidP="006F1FC9">
      <w:pPr>
        <w:pStyle w:val="a4"/>
        <w:numPr>
          <w:ilvl w:val="0"/>
          <w:numId w:val="23"/>
        </w:numPr>
        <w:spacing w:after="0" w:line="240" w:lineRule="auto"/>
        <w:ind w:left="0" w:firstLine="360"/>
        <w:jc w:val="both"/>
        <w:rPr>
          <w:rFonts w:ascii="Times New Roman" w:hAnsi="Times New Roman" w:cs="Times New Roman"/>
          <w:sz w:val="28"/>
          <w:szCs w:val="28"/>
        </w:rPr>
      </w:pPr>
      <w:r w:rsidRPr="006F1FC9">
        <w:rPr>
          <w:rFonts w:ascii="Times New Roman" w:hAnsi="Times New Roman" w:cs="Times New Roman"/>
          <w:sz w:val="28"/>
          <w:szCs w:val="28"/>
        </w:rPr>
        <w:t xml:space="preserve">Главная задача государства и общества по отношению к детям - обеспечение оптимальных условий для развития их индивидуальных способностей, возможности </w:t>
      </w:r>
      <w:proofErr w:type="spellStart"/>
      <w:r w:rsidRPr="006F1FC9">
        <w:rPr>
          <w:rFonts w:ascii="Times New Roman" w:hAnsi="Times New Roman" w:cs="Times New Roman"/>
          <w:sz w:val="28"/>
          <w:szCs w:val="28"/>
        </w:rPr>
        <w:t>саморегуляции</w:t>
      </w:r>
      <w:proofErr w:type="spellEnd"/>
      <w:r w:rsidRPr="006F1FC9">
        <w:rPr>
          <w:rFonts w:ascii="Times New Roman" w:hAnsi="Times New Roman" w:cs="Times New Roman"/>
          <w:sz w:val="28"/>
          <w:szCs w:val="28"/>
        </w:rPr>
        <w:t>, формирование у ребёнка основ уважительного отношения к окружающим, умение общаться и взаимодействовать, приобщение к общечеловеческим ценностям.        </w:t>
      </w:r>
    </w:p>
    <w:p w:rsidR="001858DA" w:rsidRPr="001858DA" w:rsidRDefault="001858DA" w:rsidP="001858DA">
      <w:pPr>
        <w:spacing w:after="0" w:line="240" w:lineRule="auto"/>
        <w:ind w:firstLine="360"/>
        <w:jc w:val="both"/>
        <w:rPr>
          <w:rFonts w:ascii="Times New Roman" w:hAnsi="Times New Roman" w:cs="Times New Roman"/>
          <w:sz w:val="28"/>
          <w:szCs w:val="28"/>
        </w:rPr>
      </w:pPr>
      <w:r w:rsidRPr="001858DA">
        <w:rPr>
          <w:rFonts w:ascii="Times New Roman" w:hAnsi="Times New Roman" w:cs="Times New Roman"/>
          <w:sz w:val="28"/>
          <w:szCs w:val="28"/>
        </w:rPr>
        <w:t xml:space="preserve">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умений и навыков,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w:t>
      </w:r>
      <w:proofErr w:type="gramStart"/>
      <w:r w:rsidRPr="001858DA">
        <w:rPr>
          <w:rFonts w:ascii="Times New Roman" w:hAnsi="Times New Roman" w:cs="Times New Roman"/>
          <w:sz w:val="28"/>
          <w:szCs w:val="28"/>
        </w:rPr>
        <w:t>со</w:t>
      </w:r>
      <w:proofErr w:type="gramEnd"/>
      <w:r w:rsidRPr="001858DA">
        <w:rPr>
          <w:rFonts w:ascii="Times New Roman" w:hAnsi="Times New Roman" w:cs="Times New Roman"/>
          <w:sz w:val="28"/>
          <w:szCs w:val="28"/>
        </w:rPr>
        <w:t xml:space="preserve"> взрослыми и сверстниками.</w:t>
      </w:r>
    </w:p>
    <w:p w:rsidR="001858DA" w:rsidRPr="001858DA" w:rsidRDefault="001858DA" w:rsidP="001858DA">
      <w:pPr>
        <w:spacing w:after="0" w:line="240" w:lineRule="auto"/>
        <w:ind w:firstLine="360"/>
        <w:jc w:val="both"/>
        <w:rPr>
          <w:rFonts w:ascii="Times New Roman" w:hAnsi="Times New Roman" w:cs="Times New Roman"/>
          <w:sz w:val="28"/>
          <w:szCs w:val="28"/>
        </w:rPr>
      </w:pPr>
      <w:r w:rsidRPr="001858DA">
        <w:rPr>
          <w:rFonts w:ascii="Times New Roman" w:hAnsi="Times New Roman" w:cs="Times New Roman"/>
          <w:sz w:val="28"/>
          <w:szCs w:val="28"/>
        </w:rPr>
        <w:t xml:space="preserve">Опыт работы </w:t>
      </w:r>
      <w:r>
        <w:rPr>
          <w:rFonts w:ascii="Times New Roman" w:hAnsi="Times New Roman" w:cs="Times New Roman"/>
          <w:sz w:val="28"/>
          <w:szCs w:val="28"/>
        </w:rPr>
        <w:t xml:space="preserve"> </w:t>
      </w:r>
      <w:r w:rsidRPr="001858DA">
        <w:rPr>
          <w:rFonts w:ascii="Times New Roman" w:hAnsi="Times New Roman" w:cs="Times New Roman"/>
          <w:sz w:val="28"/>
          <w:szCs w:val="28"/>
        </w:rPr>
        <w:t xml:space="preserve"> показывает, что важно формировать у дошкольников умение строить взаимоотношения с окружающими на основе сотрудничества и взаимопонимания,  обеспечить  общее психическое развитие, формировать предпосылки  учебной деятельности и качеств,  необходимых для адаптации к школе и успешного  обучения.</w:t>
      </w:r>
    </w:p>
    <w:p w:rsidR="001858DA" w:rsidRDefault="001858DA" w:rsidP="006F1FC9">
      <w:pPr>
        <w:spacing w:after="0" w:line="240" w:lineRule="auto"/>
        <w:ind w:firstLine="360"/>
        <w:jc w:val="both"/>
        <w:rPr>
          <w:rFonts w:ascii="Times New Roman" w:hAnsi="Times New Roman" w:cs="Times New Roman"/>
          <w:sz w:val="28"/>
          <w:szCs w:val="28"/>
        </w:rPr>
      </w:pPr>
      <w:r w:rsidRPr="001858DA">
        <w:rPr>
          <w:rFonts w:ascii="Times New Roman" w:hAnsi="Times New Roman" w:cs="Times New Roman"/>
          <w:sz w:val="28"/>
          <w:szCs w:val="28"/>
        </w:rPr>
        <w:t xml:space="preserve">Закончить </w:t>
      </w:r>
      <w:r>
        <w:rPr>
          <w:rFonts w:ascii="Times New Roman" w:hAnsi="Times New Roman" w:cs="Times New Roman"/>
          <w:sz w:val="28"/>
          <w:szCs w:val="28"/>
        </w:rPr>
        <w:t xml:space="preserve">педсовет </w:t>
      </w:r>
      <w:r w:rsidRPr="001858DA">
        <w:rPr>
          <w:rFonts w:ascii="Times New Roman" w:hAnsi="Times New Roman" w:cs="Times New Roman"/>
          <w:sz w:val="28"/>
          <w:szCs w:val="28"/>
        </w:rPr>
        <w:t xml:space="preserve"> нам хотелось бы высказыванием русского писателя Л.Н. Толстого: «И воспитание, и образование </w:t>
      </w:r>
      <w:proofErr w:type="gramStart"/>
      <w:r w:rsidRPr="001858DA">
        <w:rPr>
          <w:rFonts w:ascii="Times New Roman" w:hAnsi="Times New Roman" w:cs="Times New Roman"/>
          <w:sz w:val="28"/>
          <w:szCs w:val="28"/>
        </w:rPr>
        <w:t>нераздельны</w:t>
      </w:r>
      <w:proofErr w:type="gramEnd"/>
      <w:r w:rsidRPr="001858DA">
        <w:rPr>
          <w:rFonts w:ascii="Times New Roman" w:hAnsi="Times New Roman" w:cs="Times New Roman"/>
          <w:sz w:val="28"/>
          <w:szCs w:val="28"/>
        </w:rPr>
        <w:t>. Нельзя воспитывать, не передавая знания, всякое же знание действует воспитательно».</w:t>
      </w:r>
    </w:p>
    <w:p w:rsidR="006F1FC9" w:rsidRPr="006F1FC9" w:rsidRDefault="006F1FC9" w:rsidP="006F1FC9">
      <w:pPr>
        <w:spacing w:after="0" w:line="240" w:lineRule="auto"/>
        <w:ind w:firstLine="360"/>
        <w:jc w:val="both"/>
        <w:rPr>
          <w:rFonts w:ascii="Times New Roman" w:hAnsi="Times New Roman" w:cs="Times New Roman"/>
          <w:sz w:val="28"/>
          <w:szCs w:val="28"/>
        </w:rPr>
      </w:pPr>
    </w:p>
    <w:p w:rsidR="001858DA" w:rsidRDefault="001858DA" w:rsidP="00A74FC5">
      <w:pPr>
        <w:spacing w:after="0" w:line="240" w:lineRule="auto"/>
        <w:jc w:val="both"/>
        <w:rPr>
          <w:rFonts w:ascii="Times New Roman" w:hAnsi="Times New Roman" w:cs="Times New Roman"/>
          <w:color w:val="FF0000"/>
          <w:sz w:val="28"/>
          <w:szCs w:val="28"/>
        </w:rPr>
      </w:pPr>
    </w:p>
    <w:p w:rsidR="006F1FC9" w:rsidRDefault="006F1FC9" w:rsidP="00A74FC5">
      <w:pPr>
        <w:spacing w:after="0" w:line="240" w:lineRule="auto"/>
        <w:jc w:val="both"/>
        <w:rPr>
          <w:rFonts w:ascii="Times New Roman" w:hAnsi="Times New Roman" w:cs="Times New Roman"/>
          <w:color w:val="FF0000"/>
          <w:sz w:val="28"/>
          <w:szCs w:val="28"/>
        </w:rPr>
      </w:pPr>
    </w:p>
    <w:p w:rsidR="00B72C26" w:rsidRPr="00824123" w:rsidRDefault="00B72C26" w:rsidP="00824123">
      <w:pPr>
        <w:spacing w:after="0" w:line="240" w:lineRule="auto"/>
        <w:jc w:val="both"/>
        <w:rPr>
          <w:rFonts w:ascii="Times New Roman" w:hAnsi="Times New Roman" w:cs="Times New Roman"/>
          <w:sz w:val="28"/>
          <w:szCs w:val="28"/>
        </w:rPr>
      </w:pPr>
      <w:bookmarkStart w:id="0" w:name="_GoBack"/>
      <w:bookmarkEnd w:id="0"/>
    </w:p>
    <w:sectPr w:rsidR="00B72C26" w:rsidRPr="00824123" w:rsidSect="00A74FC5">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90"/>
    <w:multiLevelType w:val="multilevel"/>
    <w:tmpl w:val="2776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54B11"/>
    <w:multiLevelType w:val="multilevel"/>
    <w:tmpl w:val="282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41E35"/>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B12F60"/>
    <w:multiLevelType w:val="multilevel"/>
    <w:tmpl w:val="82906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96187"/>
    <w:multiLevelType w:val="multilevel"/>
    <w:tmpl w:val="6DAC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7115F"/>
    <w:multiLevelType w:val="multilevel"/>
    <w:tmpl w:val="32C6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F582F"/>
    <w:multiLevelType w:val="multilevel"/>
    <w:tmpl w:val="88221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60069"/>
    <w:multiLevelType w:val="hybridMultilevel"/>
    <w:tmpl w:val="D9007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6F4433"/>
    <w:multiLevelType w:val="hybridMultilevel"/>
    <w:tmpl w:val="4236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859DD"/>
    <w:multiLevelType w:val="multilevel"/>
    <w:tmpl w:val="E4A42668"/>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6E7884"/>
    <w:multiLevelType w:val="multilevel"/>
    <w:tmpl w:val="7D661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A325B7"/>
    <w:multiLevelType w:val="multilevel"/>
    <w:tmpl w:val="129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573C7"/>
    <w:multiLevelType w:val="multilevel"/>
    <w:tmpl w:val="EFA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36DDC"/>
    <w:multiLevelType w:val="multilevel"/>
    <w:tmpl w:val="E4A42668"/>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BA2BBC"/>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907E56"/>
    <w:multiLevelType w:val="multilevel"/>
    <w:tmpl w:val="F718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A738B"/>
    <w:multiLevelType w:val="multilevel"/>
    <w:tmpl w:val="CF32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3779FA"/>
    <w:multiLevelType w:val="multilevel"/>
    <w:tmpl w:val="7170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8D33C1"/>
    <w:multiLevelType w:val="hybridMultilevel"/>
    <w:tmpl w:val="E4A42668"/>
    <w:lvl w:ilvl="0" w:tplc="8F02C7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825F9"/>
    <w:multiLevelType w:val="hybridMultilevel"/>
    <w:tmpl w:val="C736D7A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nsid w:val="476C30D1"/>
    <w:multiLevelType w:val="hybridMultilevel"/>
    <w:tmpl w:val="ED0C6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C25F1"/>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F277C7"/>
    <w:multiLevelType w:val="hybridMultilevel"/>
    <w:tmpl w:val="DFCC0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3F501F"/>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9236F5"/>
    <w:multiLevelType w:val="multilevel"/>
    <w:tmpl w:val="3D3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C427C"/>
    <w:multiLevelType w:val="multilevel"/>
    <w:tmpl w:val="AB44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2E78FE"/>
    <w:multiLevelType w:val="multilevel"/>
    <w:tmpl w:val="E9564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6125AB"/>
    <w:multiLevelType w:val="hybridMultilevel"/>
    <w:tmpl w:val="99F8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02714"/>
    <w:multiLevelType w:val="multilevel"/>
    <w:tmpl w:val="ED6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15489"/>
    <w:multiLevelType w:val="multilevel"/>
    <w:tmpl w:val="82E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14B1E"/>
    <w:multiLevelType w:val="hybridMultilevel"/>
    <w:tmpl w:val="0D70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C6E4B"/>
    <w:multiLevelType w:val="multilevel"/>
    <w:tmpl w:val="9E081D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841C63"/>
    <w:multiLevelType w:val="multilevel"/>
    <w:tmpl w:val="4BAA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F9676E"/>
    <w:multiLevelType w:val="multilevel"/>
    <w:tmpl w:val="6B7A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85890"/>
    <w:multiLevelType w:val="hybridMultilevel"/>
    <w:tmpl w:val="9E081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7532D6"/>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AB6DB5"/>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2EC1556"/>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D752F8"/>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6CC30BA"/>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A06537"/>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271FA0"/>
    <w:multiLevelType w:val="multilevel"/>
    <w:tmpl w:val="DD3E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B24F45"/>
    <w:multiLevelType w:val="multilevel"/>
    <w:tmpl w:val="C15C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A1297A"/>
    <w:multiLevelType w:val="multilevel"/>
    <w:tmpl w:val="AB80D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EF1C99"/>
    <w:multiLevelType w:val="multilevel"/>
    <w:tmpl w:val="DFCC0F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10"/>
  </w:num>
  <w:num w:numId="3">
    <w:abstractNumId w:val="43"/>
  </w:num>
  <w:num w:numId="4">
    <w:abstractNumId w:val="26"/>
  </w:num>
  <w:num w:numId="5">
    <w:abstractNumId w:val="3"/>
  </w:num>
  <w:num w:numId="6">
    <w:abstractNumId w:val="4"/>
  </w:num>
  <w:num w:numId="7">
    <w:abstractNumId w:val="6"/>
  </w:num>
  <w:num w:numId="8">
    <w:abstractNumId w:val="42"/>
  </w:num>
  <w:num w:numId="9">
    <w:abstractNumId w:val="17"/>
  </w:num>
  <w:num w:numId="10">
    <w:abstractNumId w:val="25"/>
  </w:num>
  <w:num w:numId="11">
    <w:abstractNumId w:val="12"/>
  </w:num>
  <w:num w:numId="12">
    <w:abstractNumId w:val="28"/>
  </w:num>
  <w:num w:numId="13">
    <w:abstractNumId w:val="32"/>
  </w:num>
  <w:num w:numId="14">
    <w:abstractNumId w:val="5"/>
  </w:num>
  <w:num w:numId="15">
    <w:abstractNumId w:val="15"/>
  </w:num>
  <w:num w:numId="16">
    <w:abstractNumId w:val="11"/>
  </w:num>
  <w:num w:numId="17">
    <w:abstractNumId w:val="1"/>
  </w:num>
  <w:num w:numId="18">
    <w:abstractNumId w:val="29"/>
  </w:num>
  <w:num w:numId="19">
    <w:abstractNumId w:val="24"/>
  </w:num>
  <w:num w:numId="20">
    <w:abstractNumId w:val="0"/>
    <w:lvlOverride w:ilvl="0">
      <w:startOverride w:val="2"/>
    </w:lvlOverride>
  </w:num>
  <w:num w:numId="21">
    <w:abstractNumId w:val="41"/>
  </w:num>
  <w:num w:numId="22">
    <w:abstractNumId w:val="16"/>
  </w:num>
  <w:num w:numId="23">
    <w:abstractNumId w:val="20"/>
  </w:num>
  <w:num w:numId="24">
    <w:abstractNumId w:val="34"/>
  </w:num>
  <w:num w:numId="25">
    <w:abstractNumId w:val="19"/>
  </w:num>
  <w:num w:numId="26">
    <w:abstractNumId w:val="22"/>
  </w:num>
  <w:num w:numId="27">
    <w:abstractNumId w:val="21"/>
  </w:num>
  <w:num w:numId="28">
    <w:abstractNumId w:val="14"/>
  </w:num>
  <w:num w:numId="29">
    <w:abstractNumId w:val="44"/>
  </w:num>
  <w:num w:numId="30">
    <w:abstractNumId w:val="37"/>
  </w:num>
  <w:num w:numId="31">
    <w:abstractNumId w:val="7"/>
  </w:num>
  <w:num w:numId="32">
    <w:abstractNumId w:val="35"/>
  </w:num>
  <w:num w:numId="33">
    <w:abstractNumId w:val="36"/>
  </w:num>
  <w:num w:numId="34">
    <w:abstractNumId w:val="18"/>
  </w:num>
  <w:num w:numId="35">
    <w:abstractNumId w:val="13"/>
  </w:num>
  <w:num w:numId="36">
    <w:abstractNumId w:val="9"/>
  </w:num>
  <w:num w:numId="37">
    <w:abstractNumId w:val="23"/>
  </w:num>
  <w:num w:numId="38">
    <w:abstractNumId w:val="40"/>
  </w:num>
  <w:num w:numId="39">
    <w:abstractNumId w:val="2"/>
  </w:num>
  <w:num w:numId="40">
    <w:abstractNumId w:val="27"/>
  </w:num>
  <w:num w:numId="41">
    <w:abstractNumId w:val="38"/>
  </w:num>
  <w:num w:numId="42">
    <w:abstractNumId w:val="39"/>
  </w:num>
  <w:num w:numId="43">
    <w:abstractNumId w:val="8"/>
  </w:num>
  <w:num w:numId="44">
    <w:abstractNumId w:val="3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2"/>
    <w:rsid w:val="000B544D"/>
    <w:rsid w:val="000F5075"/>
    <w:rsid w:val="00124AC9"/>
    <w:rsid w:val="001858DA"/>
    <w:rsid w:val="001C75A9"/>
    <w:rsid w:val="001F34D7"/>
    <w:rsid w:val="00340434"/>
    <w:rsid w:val="0037657F"/>
    <w:rsid w:val="004F06D5"/>
    <w:rsid w:val="004F5B93"/>
    <w:rsid w:val="00641A7F"/>
    <w:rsid w:val="006F1FC9"/>
    <w:rsid w:val="00786407"/>
    <w:rsid w:val="007867ED"/>
    <w:rsid w:val="00824123"/>
    <w:rsid w:val="009C4A1E"/>
    <w:rsid w:val="00A74FC5"/>
    <w:rsid w:val="00A8061C"/>
    <w:rsid w:val="00A95547"/>
    <w:rsid w:val="00AE561D"/>
    <w:rsid w:val="00B72C26"/>
    <w:rsid w:val="00BC791F"/>
    <w:rsid w:val="00BD634D"/>
    <w:rsid w:val="00BF5872"/>
    <w:rsid w:val="00CA741C"/>
    <w:rsid w:val="00D6345F"/>
    <w:rsid w:val="00E739C8"/>
    <w:rsid w:val="00EE5B80"/>
    <w:rsid w:val="00F51676"/>
    <w:rsid w:val="00F6515A"/>
    <w:rsid w:val="00F9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5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5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5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32">
      <w:bodyDiv w:val="1"/>
      <w:marLeft w:val="0"/>
      <w:marRight w:val="0"/>
      <w:marTop w:val="0"/>
      <w:marBottom w:val="0"/>
      <w:divBdr>
        <w:top w:val="none" w:sz="0" w:space="0" w:color="auto"/>
        <w:left w:val="none" w:sz="0" w:space="0" w:color="auto"/>
        <w:bottom w:val="none" w:sz="0" w:space="0" w:color="auto"/>
        <w:right w:val="none" w:sz="0" w:space="0" w:color="auto"/>
      </w:divBdr>
      <w:divsChild>
        <w:div w:id="974331095">
          <w:marLeft w:val="0"/>
          <w:marRight w:val="0"/>
          <w:marTop w:val="0"/>
          <w:marBottom w:val="0"/>
          <w:divBdr>
            <w:top w:val="none" w:sz="0" w:space="0" w:color="auto"/>
            <w:left w:val="none" w:sz="0" w:space="0" w:color="auto"/>
            <w:bottom w:val="none" w:sz="0" w:space="0" w:color="auto"/>
            <w:right w:val="none" w:sz="0" w:space="0" w:color="auto"/>
          </w:divBdr>
        </w:div>
      </w:divsChild>
    </w:div>
    <w:div w:id="94835811">
      <w:bodyDiv w:val="1"/>
      <w:marLeft w:val="0"/>
      <w:marRight w:val="0"/>
      <w:marTop w:val="0"/>
      <w:marBottom w:val="0"/>
      <w:divBdr>
        <w:top w:val="none" w:sz="0" w:space="0" w:color="auto"/>
        <w:left w:val="none" w:sz="0" w:space="0" w:color="auto"/>
        <w:bottom w:val="none" w:sz="0" w:space="0" w:color="auto"/>
        <w:right w:val="none" w:sz="0" w:space="0" w:color="auto"/>
      </w:divBdr>
    </w:div>
    <w:div w:id="162596717">
      <w:bodyDiv w:val="1"/>
      <w:marLeft w:val="0"/>
      <w:marRight w:val="0"/>
      <w:marTop w:val="0"/>
      <w:marBottom w:val="0"/>
      <w:divBdr>
        <w:top w:val="none" w:sz="0" w:space="0" w:color="auto"/>
        <w:left w:val="none" w:sz="0" w:space="0" w:color="auto"/>
        <w:bottom w:val="none" w:sz="0" w:space="0" w:color="auto"/>
        <w:right w:val="none" w:sz="0" w:space="0" w:color="auto"/>
      </w:divBdr>
      <w:divsChild>
        <w:div w:id="913516643">
          <w:marLeft w:val="0"/>
          <w:marRight w:val="0"/>
          <w:marTop w:val="0"/>
          <w:marBottom w:val="0"/>
          <w:divBdr>
            <w:top w:val="none" w:sz="0" w:space="0" w:color="auto"/>
            <w:left w:val="none" w:sz="0" w:space="0" w:color="auto"/>
            <w:bottom w:val="none" w:sz="0" w:space="0" w:color="auto"/>
            <w:right w:val="none" w:sz="0" w:space="0" w:color="auto"/>
          </w:divBdr>
          <w:divsChild>
            <w:div w:id="639381599">
              <w:marLeft w:val="0"/>
              <w:marRight w:val="0"/>
              <w:marTop w:val="0"/>
              <w:marBottom w:val="0"/>
              <w:divBdr>
                <w:top w:val="none" w:sz="0" w:space="0" w:color="auto"/>
                <w:left w:val="none" w:sz="0" w:space="0" w:color="auto"/>
                <w:bottom w:val="none" w:sz="0" w:space="0" w:color="auto"/>
                <w:right w:val="none" w:sz="0" w:space="0" w:color="auto"/>
              </w:divBdr>
              <w:divsChild>
                <w:div w:id="2078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15">
          <w:marLeft w:val="0"/>
          <w:marRight w:val="0"/>
          <w:marTop w:val="0"/>
          <w:marBottom w:val="0"/>
          <w:divBdr>
            <w:top w:val="none" w:sz="0" w:space="0" w:color="auto"/>
            <w:left w:val="none" w:sz="0" w:space="0" w:color="auto"/>
            <w:bottom w:val="none" w:sz="0" w:space="0" w:color="auto"/>
            <w:right w:val="none" w:sz="0" w:space="0" w:color="auto"/>
          </w:divBdr>
          <w:divsChild>
            <w:div w:id="852761252">
              <w:marLeft w:val="0"/>
              <w:marRight w:val="0"/>
              <w:marTop w:val="0"/>
              <w:marBottom w:val="0"/>
              <w:divBdr>
                <w:top w:val="none" w:sz="0" w:space="0" w:color="auto"/>
                <w:left w:val="none" w:sz="0" w:space="0" w:color="auto"/>
                <w:bottom w:val="none" w:sz="0" w:space="0" w:color="auto"/>
                <w:right w:val="none" w:sz="0" w:space="0" w:color="auto"/>
              </w:divBdr>
              <w:divsChild>
                <w:div w:id="20519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2531">
      <w:bodyDiv w:val="1"/>
      <w:marLeft w:val="0"/>
      <w:marRight w:val="0"/>
      <w:marTop w:val="0"/>
      <w:marBottom w:val="0"/>
      <w:divBdr>
        <w:top w:val="none" w:sz="0" w:space="0" w:color="auto"/>
        <w:left w:val="none" w:sz="0" w:space="0" w:color="auto"/>
        <w:bottom w:val="none" w:sz="0" w:space="0" w:color="auto"/>
        <w:right w:val="none" w:sz="0" w:space="0" w:color="auto"/>
      </w:divBdr>
    </w:div>
    <w:div w:id="223682856">
      <w:bodyDiv w:val="1"/>
      <w:marLeft w:val="0"/>
      <w:marRight w:val="0"/>
      <w:marTop w:val="0"/>
      <w:marBottom w:val="0"/>
      <w:divBdr>
        <w:top w:val="none" w:sz="0" w:space="0" w:color="auto"/>
        <w:left w:val="none" w:sz="0" w:space="0" w:color="auto"/>
        <w:bottom w:val="none" w:sz="0" w:space="0" w:color="auto"/>
        <w:right w:val="none" w:sz="0" w:space="0" w:color="auto"/>
      </w:divBdr>
    </w:div>
    <w:div w:id="623736979">
      <w:bodyDiv w:val="1"/>
      <w:marLeft w:val="0"/>
      <w:marRight w:val="0"/>
      <w:marTop w:val="0"/>
      <w:marBottom w:val="0"/>
      <w:divBdr>
        <w:top w:val="none" w:sz="0" w:space="0" w:color="auto"/>
        <w:left w:val="none" w:sz="0" w:space="0" w:color="auto"/>
        <w:bottom w:val="none" w:sz="0" w:space="0" w:color="auto"/>
        <w:right w:val="none" w:sz="0" w:space="0" w:color="auto"/>
      </w:divBdr>
    </w:div>
    <w:div w:id="707024740">
      <w:bodyDiv w:val="1"/>
      <w:marLeft w:val="0"/>
      <w:marRight w:val="0"/>
      <w:marTop w:val="0"/>
      <w:marBottom w:val="0"/>
      <w:divBdr>
        <w:top w:val="none" w:sz="0" w:space="0" w:color="auto"/>
        <w:left w:val="none" w:sz="0" w:space="0" w:color="auto"/>
        <w:bottom w:val="none" w:sz="0" w:space="0" w:color="auto"/>
        <w:right w:val="none" w:sz="0" w:space="0" w:color="auto"/>
      </w:divBdr>
    </w:div>
    <w:div w:id="841549662">
      <w:bodyDiv w:val="1"/>
      <w:marLeft w:val="0"/>
      <w:marRight w:val="0"/>
      <w:marTop w:val="0"/>
      <w:marBottom w:val="0"/>
      <w:divBdr>
        <w:top w:val="none" w:sz="0" w:space="0" w:color="auto"/>
        <w:left w:val="none" w:sz="0" w:space="0" w:color="auto"/>
        <w:bottom w:val="none" w:sz="0" w:space="0" w:color="auto"/>
        <w:right w:val="none" w:sz="0" w:space="0" w:color="auto"/>
      </w:divBdr>
    </w:div>
    <w:div w:id="1427732401">
      <w:bodyDiv w:val="1"/>
      <w:marLeft w:val="0"/>
      <w:marRight w:val="0"/>
      <w:marTop w:val="0"/>
      <w:marBottom w:val="0"/>
      <w:divBdr>
        <w:top w:val="none" w:sz="0" w:space="0" w:color="auto"/>
        <w:left w:val="none" w:sz="0" w:space="0" w:color="auto"/>
        <w:bottom w:val="none" w:sz="0" w:space="0" w:color="auto"/>
        <w:right w:val="none" w:sz="0" w:space="0" w:color="auto"/>
      </w:divBdr>
    </w:div>
    <w:div w:id="1496336368">
      <w:bodyDiv w:val="1"/>
      <w:marLeft w:val="0"/>
      <w:marRight w:val="0"/>
      <w:marTop w:val="0"/>
      <w:marBottom w:val="0"/>
      <w:divBdr>
        <w:top w:val="none" w:sz="0" w:space="0" w:color="auto"/>
        <w:left w:val="none" w:sz="0" w:space="0" w:color="auto"/>
        <w:bottom w:val="none" w:sz="0" w:space="0" w:color="auto"/>
        <w:right w:val="none" w:sz="0" w:space="0" w:color="auto"/>
      </w:divBdr>
    </w:div>
    <w:div w:id="1641838194">
      <w:bodyDiv w:val="1"/>
      <w:marLeft w:val="0"/>
      <w:marRight w:val="0"/>
      <w:marTop w:val="0"/>
      <w:marBottom w:val="0"/>
      <w:divBdr>
        <w:top w:val="none" w:sz="0" w:space="0" w:color="auto"/>
        <w:left w:val="none" w:sz="0" w:space="0" w:color="auto"/>
        <w:bottom w:val="none" w:sz="0" w:space="0" w:color="auto"/>
        <w:right w:val="none" w:sz="0" w:space="0" w:color="auto"/>
      </w:divBdr>
    </w:div>
    <w:div w:id="2054884235">
      <w:bodyDiv w:val="1"/>
      <w:marLeft w:val="0"/>
      <w:marRight w:val="0"/>
      <w:marTop w:val="0"/>
      <w:marBottom w:val="0"/>
      <w:divBdr>
        <w:top w:val="none" w:sz="0" w:space="0" w:color="auto"/>
        <w:left w:val="none" w:sz="0" w:space="0" w:color="auto"/>
        <w:bottom w:val="none" w:sz="0" w:space="0" w:color="auto"/>
        <w:right w:val="none" w:sz="0" w:space="0" w:color="auto"/>
      </w:divBdr>
      <w:divsChild>
        <w:div w:id="97079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dcterms:created xsi:type="dcterms:W3CDTF">2019-11-19T08:17:00Z</dcterms:created>
  <dcterms:modified xsi:type="dcterms:W3CDTF">2019-12-13T10:10:00Z</dcterms:modified>
</cp:coreProperties>
</file>